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E61F" w14:textId="77777777" w:rsidR="002F4726" w:rsidRPr="00945D93" w:rsidRDefault="00945D93" w:rsidP="00945D93">
      <w:pPr>
        <w:jc w:val="center"/>
        <w:rPr>
          <w:rFonts w:ascii="Times New Roman" w:hAnsi="Times New Roman" w:cs="Times New Roman"/>
          <w:sz w:val="18"/>
          <w:szCs w:val="18"/>
        </w:rPr>
      </w:pPr>
      <w:r w:rsidRPr="00945D93">
        <w:rPr>
          <w:rFonts w:ascii="Times New Roman" w:hAnsi="Times New Roman" w:cs="Times New Roman"/>
          <w:sz w:val="18"/>
          <w:szCs w:val="18"/>
        </w:rPr>
        <w:t xml:space="preserve">ВЫПИСКА ИЗ </w:t>
      </w:r>
      <w:r w:rsidR="00EE4247" w:rsidRPr="00945D93">
        <w:rPr>
          <w:rFonts w:ascii="Times New Roman" w:hAnsi="Times New Roman" w:cs="Times New Roman"/>
          <w:sz w:val="18"/>
          <w:szCs w:val="18"/>
        </w:rPr>
        <w:t>ПРОТОКО</w:t>
      </w:r>
      <w:r w:rsidRPr="00945D93">
        <w:rPr>
          <w:rFonts w:ascii="Times New Roman" w:hAnsi="Times New Roman" w:cs="Times New Roman"/>
          <w:sz w:val="18"/>
          <w:szCs w:val="18"/>
        </w:rPr>
        <w:t>ЛА</w:t>
      </w:r>
    </w:p>
    <w:p w14:paraId="6FE0F472" w14:textId="77777777" w:rsidR="00EE4247" w:rsidRPr="00945D93" w:rsidRDefault="00EE4247" w:rsidP="00945D93">
      <w:pPr>
        <w:jc w:val="center"/>
        <w:rPr>
          <w:rFonts w:ascii="Times New Roman" w:hAnsi="Times New Roman" w:cs="Times New Roman"/>
          <w:sz w:val="18"/>
          <w:szCs w:val="18"/>
        </w:rPr>
      </w:pPr>
      <w:r w:rsidRPr="00945D93">
        <w:rPr>
          <w:rFonts w:ascii="Times New Roman" w:hAnsi="Times New Roman" w:cs="Times New Roman"/>
          <w:sz w:val="18"/>
          <w:szCs w:val="18"/>
        </w:rPr>
        <w:t>ЗАСЕДАНИЯ ПРЕЗИДИУМА НКП Ротвейлер</w:t>
      </w:r>
    </w:p>
    <w:tbl>
      <w:tblPr>
        <w:tblW w:w="0" w:type="auto"/>
        <w:shd w:val="clear" w:color="auto" w:fill="EEF7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4"/>
        <w:gridCol w:w="1351"/>
      </w:tblGrid>
      <w:tr w:rsidR="00EE4247" w:rsidRPr="00923073" w14:paraId="0D5D5E73" w14:textId="77777777" w:rsidTr="0092307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BAAB" w14:textId="7B3B67B6" w:rsidR="00923073" w:rsidRPr="00923073" w:rsidRDefault="00923073" w:rsidP="00EE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F22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E6F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F22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="006F22FE">
              <w:rPr>
                <w:rFonts w:ascii="Times New Roman" w:hAnsi="Times New Roman" w:cs="Times New Roman"/>
                <w:sz w:val="20"/>
                <w:szCs w:val="20"/>
              </w:rPr>
              <w:t xml:space="preserve">февраля  </w:t>
            </w: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22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proofErr w:type="gramEnd"/>
            <w:r w:rsidRPr="009230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41BF255" w14:textId="77777777" w:rsidR="00923073" w:rsidRPr="00923073" w:rsidRDefault="00923073" w:rsidP="00EE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>Присутствовали</w:t>
            </w:r>
            <w:r w:rsidR="003237F1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Президиума НКП Ротвейлер</w:t>
            </w: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F2C9A45" w14:textId="5E401BCC" w:rsidR="00EE4247" w:rsidRDefault="00923073" w:rsidP="00923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2FE" w:rsidRPr="00923073">
              <w:rPr>
                <w:rFonts w:ascii="Times New Roman" w:hAnsi="Times New Roman" w:cs="Times New Roman"/>
                <w:sz w:val="20"/>
                <w:szCs w:val="20"/>
              </w:rPr>
              <w:t>Бурдина Т.В</w:t>
            </w:r>
            <w:r w:rsidR="006F2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>Васильева М.</w:t>
            </w:r>
            <w:r w:rsidR="006F22FE">
              <w:rPr>
                <w:rFonts w:ascii="Times New Roman" w:hAnsi="Times New Roman" w:cs="Times New Roman"/>
                <w:sz w:val="20"/>
                <w:szCs w:val="20"/>
              </w:rPr>
              <w:t>, Еременко Т.</w:t>
            </w: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 xml:space="preserve"> Попова Т., </w:t>
            </w:r>
            <w:r w:rsidR="00076904">
              <w:rPr>
                <w:rFonts w:ascii="Times New Roman" w:hAnsi="Times New Roman" w:cs="Times New Roman"/>
                <w:sz w:val="20"/>
                <w:szCs w:val="20"/>
              </w:rPr>
              <w:t>Плетнева Т.</w:t>
            </w:r>
          </w:p>
          <w:p w14:paraId="2FE0820F" w14:textId="687EF3CD" w:rsidR="003237F1" w:rsidRPr="00923073" w:rsidRDefault="003237F1" w:rsidP="006F2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5456" w14:textId="77777777" w:rsidR="00923073" w:rsidRPr="00923073" w:rsidRDefault="00EE4247" w:rsidP="00923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A20FC" w:rsidRPr="009230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02B24DC0" w14:textId="77777777" w:rsidR="00ED2D13" w:rsidRPr="00923073" w:rsidRDefault="00ED2D13" w:rsidP="00923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073" w:rsidRPr="00923073" w14:paraId="5F66C924" w14:textId="77777777" w:rsidTr="0092307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BE24" w14:textId="77777777" w:rsidR="00923073" w:rsidRDefault="003237F1" w:rsidP="0032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073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  <w:r w:rsidRPr="00923073">
              <w:rPr>
                <w:rFonts w:ascii="Times New Roman" w:hAnsi="Times New Roman" w:cs="Times New Roman"/>
                <w:sz w:val="20"/>
                <w:szCs w:val="20"/>
              </w:rPr>
              <w:t>: президента НКП Ротвейлер Васильеву М.Н.</w:t>
            </w:r>
          </w:p>
          <w:p w14:paraId="5F6C0F6E" w14:textId="77777777" w:rsidR="00D91627" w:rsidRDefault="00D91627" w:rsidP="00D916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проведении отчетно- выборных собраний в Региональных отделениях НКП Ротвейлер</w:t>
            </w:r>
            <w:r w:rsidR="008245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430F247" w14:textId="56C2405C" w:rsidR="00824545" w:rsidRPr="00D91627" w:rsidRDefault="00824545" w:rsidP="00D916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27">
              <w:rPr>
                <w:rFonts w:ascii="Times New Roman" w:hAnsi="Times New Roman" w:cs="Times New Roman"/>
                <w:b/>
                <w:sz w:val="20"/>
                <w:szCs w:val="20"/>
              </w:rPr>
              <w:t>О проведении отчетно-выборной конференции НКП Ротвейлер в системе РКФ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8981" w14:textId="77777777" w:rsidR="00923073" w:rsidRPr="00923073" w:rsidRDefault="00923073" w:rsidP="009230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627" w:rsidRPr="00923073" w14:paraId="538BA71E" w14:textId="77777777" w:rsidTr="0092307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4B53" w14:textId="77777777" w:rsidR="00D91627" w:rsidRDefault="00D91627" w:rsidP="00323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658D" w14:textId="77777777" w:rsidR="00D91627" w:rsidRPr="00923073" w:rsidRDefault="00D91627" w:rsidP="009230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A6D74E" w14:textId="6C3BF9B7" w:rsidR="00923073" w:rsidRPr="0066780B" w:rsidRDefault="00923073" w:rsidP="0066780B">
      <w:pPr>
        <w:rPr>
          <w:rFonts w:ascii="Times New Roman" w:hAnsi="Times New Roman" w:cs="Times New Roman"/>
          <w:b/>
          <w:sz w:val="20"/>
          <w:szCs w:val="20"/>
        </w:rPr>
      </w:pPr>
      <w:r w:rsidRPr="0066780B">
        <w:rPr>
          <w:rFonts w:ascii="Times New Roman" w:hAnsi="Times New Roman" w:cs="Times New Roman"/>
          <w:b/>
          <w:sz w:val="20"/>
          <w:szCs w:val="20"/>
        </w:rPr>
        <w:t xml:space="preserve">ПОСТАНОВИЛИ: </w:t>
      </w:r>
    </w:p>
    <w:p w14:paraId="53E7D505" w14:textId="0B84D294" w:rsidR="00D91627" w:rsidRDefault="00D91627" w:rsidP="00D9162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Утвердить сроки проведения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отчетно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выборных собраний в региональных отделениях НКП Ротвейлер с </w:t>
      </w:r>
      <w:r w:rsidR="0066780B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февраля 2023 г. по </w:t>
      </w:r>
      <w:r w:rsidR="009E6FB2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марта 2023г.</w:t>
      </w:r>
    </w:p>
    <w:p w14:paraId="4CF9A296" w14:textId="2CE54FD3" w:rsidR="00D91627" w:rsidRPr="00923073" w:rsidRDefault="00D91627" w:rsidP="00D9162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На собраниях РО НКПР проходят выборы (перевыборы) руководящих органов РО</w:t>
      </w:r>
      <w:r w:rsidR="0066780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(председателя, ревизора и т</w:t>
      </w:r>
      <w:r w:rsidR="0066780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="0066780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) а также проходят выборы делегатов на Конференцию НКП.</w:t>
      </w:r>
    </w:p>
    <w:p w14:paraId="1D9EAAF2" w14:textId="60F3416E" w:rsidR="003237F1" w:rsidRPr="002C4157" w:rsidRDefault="00923073" w:rsidP="003237F1">
      <w:pPr>
        <w:pStyle w:val="a3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>Утвердить дату проведения отчетно-выборной конференци</w:t>
      </w:r>
      <w:r w:rsidR="003237F1"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и НКП Ротвейлер в системе РКФ </w:t>
      </w:r>
      <w:r w:rsidR="006F22FE"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2 апреля 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6F22FE" w:rsidRPr="002C4157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678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E7671AA" w14:textId="2838AAA3" w:rsidR="006F22FE" w:rsidRPr="002C4157" w:rsidRDefault="006F22FE" w:rsidP="003237F1">
      <w:pPr>
        <w:pStyle w:val="a3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2. В связи со сложившейся общественно- политической </w:t>
      </w:r>
      <w:r w:rsidR="009E6FB2">
        <w:rPr>
          <w:rFonts w:ascii="Times New Roman" w:hAnsi="Times New Roman" w:cs="Times New Roman"/>
          <w:b/>
          <w:bCs/>
          <w:sz w:val="20"/>
          <w:szCs w:val="20"/>
        </w:rPr>
        <w:t xml:space="preserve">ситуацией 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провести </w:t>
      </w:r>
      <w:r w:rsidR="00A65BA3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>онференцию в онлайн режиме.</w:t>
      </w:r>
    </w:p>
    <w:p w14:paraId="00174FCB" w14:textId="78924DAD" w:rsidR="00D516C8" w:rsidRPr="002C4157" w:rsidRDefault="00D516C8" w:rsidP="00923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Поручить </w:t>
      </w:r>
      <w:r w:rsidR="003237F1"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члену Президиума, </w:t>
      </w:r>
      <w:r w:rsidR="002C4157">
        <w:rPr>
          <w:rFonts w:ascii="Times New Roman" w:hAnsi="Times New Roman" w:cs="Times New Roman"/>
          <w:b/>
          <w:bCs/>
          <w:sz w:val="20"/>
          <w:szCs w:val="20"/>
        </w:rPr>
        <w:t xml:space="preserve">рук. Комиссии по </w:t>
      </w:r>
      <w:r w:rsidR="0028689B" w:rsidRPr="002C4157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="002C415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8689B"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 с регионами Плетневой Т.</w:t>
      </w:r>
      <w:r w:rsidR="002C4157">
        <w:rPr>
          <w:rFonts w:ascii="Times New Roman" w:hAnsi="Times New Roman" w:cs="Times New Roman"/>
          <w:b/>
          <w:bCs/>
          <w:sz w:val="20"/>
          <w:szCs w:val="20"/>
        </w:rPr>
        <w:t xml:space="preserve"> совместно с ч</w:t>
      </w:r>
      <w:r w:rsidR="00A65BA3">
        <w:rPr>
          <w:rFonts w:ascii="Times New Roman" w:hAnsi="Times New Roman" w:cs="Times New Roman"/>
          <w:b/>
          <w:bCs/>
          <w:sz w:val="20"/>
          <w:szCs w:val="20"/>
        </w:rPr>
        <w:t>ле</w:t>
      </w:r>
      <w:r w:rsidR="002C4157">
        <w:rPr>
          <w:rFonts w:ascii="Times New Roman" w:hAnsi="Times New Roman" w:cs="Times New Roman"/>
          <w:b/>
          <w:bCs/>
          <w:sz w:val="20"/>
          <w:szCs w:val="20"/>
        </w:rPr>
        <w:t>нами комиссии</w:t>
      </w:r>
      <w:r w:rsidR="0028689B"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 провести </w:t>
      </w:r>
      <w:r w:rsidR="00034EB5" w:rsidRPr="002C4157">
        <w:rPr>
          <w:rFonts w:ascii="Times New Roman" w:hAnsi="Times New Roman" w:cs="Times New Roman"/>
          <w:b/>
          <w:bCs/>
          <w:sz w:val="20"/>
          <w:szCs w:val="20"/>
        </w:rPr>
        <w:t>необходимую организационно-методическую работу с руководителями Региональных отделений по проведению отчетно-выборных собраний.</w:t>
      </w:r>
    </w:p>
    <w:p w14:paraId="15D4CA98" w14:textId="33620193" w:rsidR="00945D93" w:rsidRPr="002C4157" w:rsidRDefault="009E6FB2" w:rsidP="00890E24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890E24" w:rsidRPr="002C415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45D93"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Установить норму представительства </w:t>
      </w:r>
      <w:r w:rsidR="00206FD5" w:rsidRPr="002C4157">
        <w:rPr>
          <w:rFonts w:ascii="Times New Roman" w:hAnsi="Times New Roman" w:cs="Times New Roman"/>
          <w:b/>
          <w:bCs/>
          <w:sz w:val="20"/>
          <w:szCs w:val="20"/>
        </w:rPr>
        <w:t>на отчетно-выборную конференцию НКП Ротвейлер</w:t>
      </w:r>
    </w:p>
    <w:p w14:paraId="1F6CECE6" w14:textId="77777777" w:rsidR="00206FD5" w:rsidRPr="002C4157" w:rsidRDefault="00034EB5" w:rsidP="008A0BAE">
      <w:pPr>
        <w:pStyle w:val="a3"/>
        <w:tabs>
          <w:tab w:val="left" w:pos="4404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>- от клубов в системе РКФ – 1 делегат</w:t>
      </w:r>
      <w:r w:rsidR="008A0BAE" w:rsidRPr="002C415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0C9065F" w14:textId="6F220647" w:rsidR="00034EB5" w:rsidRPr="002C4157" w:rsidRDefault="00034EB5" w:rsidP="00206FD5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- от Регионального отделения, </w:t>
      </w:r>
      <w:r w:rsidR="006F22FE"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численностью до 10 человек (включительно) 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 – 1 делегат</w:t>
      </w:r>
    </w:p>
    <w:p w14:paraId="2B063178" w14:textId="0757D286" w:rsidR="00034EB5" w:rsidRPr="002C4157" w:rsidRDefault="00034EB5" w:rsidP="00034EB5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- от Регионального отделения, </w:t>
      </w:r>
      <w:r w:rsidR="006F22FE"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численностью более 10 человек 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>– 2 делегата</w:t>
      </w:r>
    </w:p>
    <w:p w14:paraId="27A4A2F6" w14:textId="71977E71" w:rsidR="00034EB5" w:rsidRPr="002C4157" w:rsidRDefault="006F22FE" w:rsidP="00034EB5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-  Региональные отделения принимают участие в работе конференции </w:t>
      </w:r>
      <w:r w:rsidR="00890E24" w:rsidRPr="002C4157">
        <w:rPr>
          <w:rFonts w:ascii="Times New Roman" w:hAnsi="Times New Roman" w:cs="Times New Roman"/>
          <w:b/>
          <w:bCs/>
          <w:sz w:val="20"/>
          <w:szCs w:val="20"/>
        </w:rPr>
        <w:t>при условии своевременной уплаты членских взносов за 20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9E6F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14:paraId="720C6D17" w14:textId="77777777" w:rsidR="00890E24" w:rsidRPr="002C4157" w:rsidRDefault="00890E24" w:rsidP="00890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        6. Утвердить в соответствии с Уставом НКП Ротвейлер следующие положения:</w:t>
      </w:r>
    </w:p>
    <w:p w14:paraId="61C1EE42" w14:textId="77777777" w:rsidR="00890E24" w:rsidRPr="002C4157" w:rsidRDefault="00890E24" w:rsidP="00890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>6.1. Делегат не имеет права передоверить свои полномочия на участие в Конференции другим лицам.</w:t>
      </w:r>
    </w:p>
    <w:p w14:paraId="67DE512F" w14:textId="51B7F7BD" w:rsidR="00890E24" w:rsidRDefault="00890E24" w:rsidP="00890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6.2.      В </w:t>
      </w:r>
      <w:r w:rsidR="0066780B" w:rsidRPr="00A65BA3">
        <w:rPr>
          <w:rFonts w:ascii="Times New Roman" w:hAnsi="Times New Roman" w:cs="Times New Roman"/>
          <w:b/>
          <w:bCs/>
          <w:sz w:val="20"/>
          <w:szCs w:val="20"/>
          <w:u w:val="single"/>
        </w:rPr>
        <w:t>исключитель</w:t>
      </w:r>
      <w:r w:rsidRPr="00A65BA3">
        <w:rPr>
          <w:rFonts w:ascii="Times New Roman" w:hAnsi="Times New Roman" w:cs="Times New Roman"/>
          <w:b/>
          <w:bCs/>
          <w:sz w:val="20"/>
          <w:szCs w:val="20"/>
          <w:u w:val="single"/>
        </w:rPr>
        <w:t>ных случаях</w:t>
      </w:r>
      <w:r w:rsidRPr="002C4157">
        <w:rPr>
          <w:rFonts w:ascii="Times New Roman" w:hAnsi="Times New Roman" w:cs="Times New Roman"/>
          <w:b/>
          <w:bCs/>
          <w:sz w:val="20"/>
          <w:szCs w:val="20"/>
        </w:rPr>
        <w:t xml:space="preserve"> Общее собрание Регионального отделения может избрать Делегатом для участия в Конференции не своего члена.</w:t>
      </w:r>
    </w:p>
    <w:p w14:paraId="19A7EA59" w14:textId="32C70D60" w:rsidR="004B7D31" w:rsidRPr="002C4157" w:rsidRDefault="004B7D31" w:rsidP="00890E2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6.3</w:t>
      </w:r>
      <w:bookmarkStart w:id="0" w:name="_Hlk127902342"/>
      <w:r>
        <w:rPr>
          <w:rFonts w:ascii="Times New Roman" w:hAnsi="Times New Roman" w:cs="Times New Roman"/>
          <w:b/>
          <w:bCs/>
          <w:sz w:val="20"/>
          <w:szCs w:val="20"/>
        </w:rPr>
        <w:t>. Если Клуб – член НКП не имеет возможности избрать делегата на К</w:t>
      </w:r>
      <w:r w:rsidR="00F97B72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нференцию</w:t>
      </w:r>
      <w:r w:rsidR="00F97B72">
        <w:rPr>
          <w:rFonts w:ascii="Times New Roman" w:hAnsi="Times New Roman" w:cs="Times New Roman"/>
          <w:b/>
          <w:bCs/>
          <w:sz w:val="20"/>
          <w:szCs w:val="20"/>
        </w:rPr>
        <w:t xml:space="preserve">, он </w:t>
      </w:r>
      <w:r w:rsidR="004B241D">
        <w:rPr>
          <w:rFonts w:ascii="Times New Roman" w:hAnsi="Times New Roman" w:cs="Times New Roman"/>
          <w:b/>
          <w:bCs/>
          <w:sz w:val="20"/>
          <w:szCs w:val="20"/>
        </w:rPr>
        <w:t>может делегировать свое право голоса путем выдачи доверенности члену НУП Ротвейлер.</w:t>
      </w:r>
    </w:p>
    <w:bookmarkEnd w:id="0"/>
    <w:p w14:paraId="2AE0AA77" w14:textId="03CECB0E" w:rsidR="006F22FE" w:rsidRPr="0066780B" w:rsidRDefault="00890E24" w:rsidP="00890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6780B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="004B241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6780B">
        <w:rPr>
          <w:rFonts w:ascii="Times New Roman" w:hAnsi="Times New Roman" w:cs="Times New Roman"/>
          <w:b/>
          <w:bCs/>
          <w:sz w:val="20"/>
          <w:szCs w:val="20"/>
        </w:rPr>
        <w:t>.      Каждый Делегат может иметь дополнительно не более 2-х голосов, оформленных соответствующими Протоколами общих собраний Региональных отделений</w:t>
      </w:r>
      <w:r w:rsidR="0066780B" w:rsidRPr="0066780B">
        <w:rPr>
          <w:rFonts w:ascii="Times New Roman" w:hAnsi="Times New Roman" w:cs="Times New Roman"/>
          <w:b/>
          <w:bCs/>
          <w:sz w:val="20"/>
          <w:szCs w:val="20"/>
        </w:rPr>
        <w:t>/ клубов РКФ</w:t>
      </w:r>
      <w:r w:rsidRPr="0066780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56DD77E7" w14:textId="7CCAEB4F" w:rsidR="00890E24" w:rsidRPr="0066780B" w:rsidRDefault="00890E24" w:rsidP="00890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6780B">
        <w:rPr>
          <w:rFonts w:ascii="Times New Roman" w:hAnsi="Times New Roman" w:cs="Times New Roman"/>
          <w:b/>
          <w:bCs/>
          <w:sz w:val="20"/>
          <w:szCs w:val="20"/>
        </w:rPr>
        <w:t xml:space="preserve">Члены Президиума, обладающие </w:t>
      </w:r>
      <w:r w:rsidR="0066780B" w:rsidRPr="0066780B">
        <w:rPr>
          <w:rFonts w:ascii="Times New Roman" w:hAnsi="Times New Roman" w:cs="Times New Roman"/>
          <w:b/>
          <w:bCs/>
          <w:sz w:val="20"/>
          <w:szCs w:val="20"/>
        </w:rPr>
        <w:t xml:space="preserve">правом </w:t>
      </w:r>
      <w:r w:rsidRPr="0066780B">
        <w:rPr>
          <w:rFonts w:ascii="Times New Roman" w:hAnsi="Times New Roman" w:cs="Times New Roman"/>
          <w:b/>
          <w:bCs/>
          <w:sz w:val="20"/>
          <w:szCs w:val="20"/>
        </w:rPr>
        <w:t>голос</w:t>
      </w:r>
      <w:r w:rsidR="0066780B" w:rsidRPr="0066780B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66780B">
        <w:rPr>
          <w:rFonts w:ascii="Times New Roman" w:hAnsi="Times New Roman" w:cs="Times New Roman"/>
          <w:b/>
          <w:bCs/>
          <w:sz w:val="20"/>
          <w:szCs w:val="20"/>
        </w:rPr>
        <w:t xml:space="preserve"> в соответствии с Уставом, также могут иметь не более 2-х дополнительных голосов, оформленных соответствующими Протоколами Региональных </w:t>
      </w:r>
      <w:r w:rsidRPr="0066780B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отделений. Таким образом, общее количество голосов одного Делегата, включая членов Президиума, не может превышать 3-х голосов.</w:t>
      </w:r>
    </w:p>
    <w:p w14:paraId="7A021EBD" w14:textId="6192C6CD" w:rsidR="002C4157" w:rsidRPr="004B241D" w:rsidRDefault="0021559E" w:rsidP="004B241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D2FEA30" wp14:editId="50C6E86B">
            <wp:simplePos x="0" y="0"/>
            <wp:positionH relativeFrom="page">
              <wp:posOffset>3733800</wp:posOffset>
            </wp:positionH>
            <wp:positionV relativeFrom="paragraph">
              <wp:posOffset>379095</wp:posOffset>
            </wp:positionV>
            <wp:extent cx="1238250" cy="961836"/>
            <wp:effectExtent l="0" t="0" r="0" b="0"/>
            <wp:wrapNone/>
            <wp:docPr id="1027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54918" cy="974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157" w:rsidRPr="004B241D">
        <w:rPr>
          <w:rFonts w:ascii="Times New Roman" w:hAnsi="Times New Roman" w:cs="Times New Roman"/>
          <w:b/>
          <w:bCs/>
          <w:sz w:val="20"/>
          <w:szCs w:val="20"/>
        </w:rPr>
        <w:t>Поручить Президенту НКПР Васильевой М.Н. подготовить соответствующий пакет документов и провести соответствующую работу с клубами- членами НКПР</w:t>
      </w:r>
    </w:p>
    <w:p w14:paraId="094DAE1D" w14:textId="36B67CE3" w:rsidR="00034EB5" w:rsidRDefault="00034EB5" w:rsidP="003237F1">
      <w:pPr>
        <w:rPr>
          <w:rFonts w:ascii="Times New Roman" w:hAnsi="Times New Roman" w:cs="Times New Roman"/>
          <w:sz w:val="20"/>
          <w:szCs w:val="20"/>
        </w:rPr>
      </w:pPr>
      <w:r w:rsidRPr="003237F1">
        <w:rPr>
          <w:rFonts w:ascii="Times New Roman" w:hAnsi="Times New Roman" w:cs="Times New Roman"/>
          <w:sz w:val="20"/>
          <w:szCs w:val="20"/>
        </w:rPr>
        <w:t xml:space="preserve">Голосовали: за </w:t>
      </w:r>
      <w:proofErr w:type="gramStart"/>
      <w:r w:rsidRPr="003237F1">
        <w:rPr>
          <w:rFonts w:ascii="Times New Roman" w:hAnsi="Times New Roman" w:cs="Times New Roman"/>
          <w:sz w:val="20"/>
          <w:szCs w:val="20"/>
        </w:rPr>
        <w:t>–  единогласно</w:t>
      </w:r>
      <w:proofErr w:type="gramEnd"/>
      <w:r w:rsidRPr="003237F1">
        <w:rPr>
          <w:rFonts w:ascii="Times New Roman" w:hAnsi="Times New Roman" w:cs="Times New Roman"/>
          <w:sz w:val="20"/>
          <w:szCs w:val="20"/>
        </w:rPr>
        <w:t xml:space="preserve">,   против –  нет,  воздержались – нет </w:t>
      </w:r>
      <w:r w:rsidR="003237F1">
        <w:rPr>
          <w:rFonts w:ascii="Times New Roman" w:hAnsi="Times New Roman" w:cs="Times New Roman"/>
          <w:sz w:val="20"/>
          <w:szCs w:val="20"/>
        </w:rPr>
        <w:t>. Принято единогласно.</w:t>
      </w:r>
    </w:p>
    <w:p w14:paraId="59C3DCD1" w14:textId="78283A93" w:rsidR="00AE38B1" w:rsidRPr="00923073" w:rsidRDefault="008A0B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D2D13" w:rsidRPr="00923073">
        <w:rPr>
          <w:rFonts w:ascii="Times New Roman" w:hAnsi="Times New Roman" w:cs="Times New Roman"/>
          <w:sz w:val="20"/>
          <w:szCs w:val="20"/>
        </w:rPr>
        <w:t>Президент НКП Ротвейлер – РКФ                                                      Васильева М.Н.</w:t>
      </w:r>
    </w:p>
    <w:sectPr w:rsidR="00AE38B1" w:rsidRPr="0092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D28"/>
    <w:multiLevelType w:val="hybridMultilevel"/>
    <w:tmpl w:val="3B50E30C"/>
    <w:lvl w:ilvl="0" w:tplc="D94AA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5869"/>
    <w:multiLevelType w:val="hybridMultilevel"/>
    <w:tmpl w:val="4AFE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024E"/>
    <w:multiLevelType w:val="hybridMultilevel"/>
    <w:tmpl w:val="E5F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7E0D"/>
    <w:multiLevelType w:val="hybridMultilevel"/>
    <w:tmpl w:val="2CBE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CAB"/>
    <w:multiLevelType w:val="hybridMultilevel"/>
    <w:tmpl w:val="A52A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6ADE"/>
    <w:multiLevelType w:val="hybridMultilevel"/>
    <w:tmpl w:val="81AE78BE"/>
    <w:lvl w:ilvl="0" w:tplc="6ADC1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E7830"/>
    <w:multiLevelType w:val="hybridMultilevel"/>
    <w:tmpl w:val="2A0A2EB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7D9D4852"/>
    <w:multiLevelType w:val="hybridMultilevel"/>
    <w:tmpl w:val="25325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1816">
    <w:abstractNumId w:val="1"/>
  </w:num>
  <w:num w:numId="2" w16cid:durableId="1615399080">
    <w:abstractNumId w:val="5"/>
  </w:num>
  <w:num w:numId="3" w16cid:durableId="930967759">
    <w:abstractNumId w:val="2"/>
  </w:num>
  <w:num w:numId="4" w16cid:durableId="1303002629">
    <w:abstractNumId w:val="4"/>
  </w:num>
  <w:num w:numId="5" w16cid:durableId="1044014390">
    <w:abstractNumId w:val="6"/>
  </w:num>
  <w:num w:numId="6" w16cid:durableId="1532185200">
    <w:abstractNumId w:val="0"/>
  </w:num>
  <w:num w:numId="7" w16cid:durableId="1127502927">
    <w:abstractNumId w:val="3"/>
  </w:num>
  <w:num w:numId="8" w16cid:durableId="1654336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47"/>
    <w:rsid w:val="00034EB5"/>
    <w:rsid w:val="00076904"/>
    <w:rsid w:val="000E70BF"/>
    <w:rsid w:val="00206FD5"/>
    <w:rsid w:val="0021559E"/>
    <w:rsid w:val="0028689B"/>
    <w:rsid w:val="002C4157"/>
    <w:rsid w:val="002F4726"/>
    <w:rsid w:val="003237F1"/>
    <w:rsid w:val="003E752A"/>
    <w:rsid w:val="00464270"/>
    <w:rsid w:val="004829E0"/>
    <w:rsid w:val="004B241D"/>
    <w:rsid w:val="004B7D31"/>
    <w:rsid w:val="0066780B"/>
    <w:rsid w:val="006F22FE"/>
    <w:rsid w:val="00824545"/>
    <w:rsid w:val="00890E24"/>
    <w:rsid w:val="008A0BAE"/>
    <w:rsid w:val="00923073"/>
    <w:rsid w:val="00945D93"/>
    <w:rsid w:val="009E6FB2"/>
    <w:rsid w:val="00A65BA3"/>
    <w:rsid w:val="00A67C7B"/>
    <w:rsid w:val="00AA20FC"/>
    <w:rsid w:val="00AE324D"/>
    <w:rsid w:val="00AE38B1"/>
    <w:rsid w:val="00CF6E38"/>
    <w:rsid w:val="00D516C8"/>
    <w:rsid w:val="00D91627"/>
    <w:rsid w:val="00ED2D13"/>
    <w:rsid w:val="00EE4247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7626"/>
  <w15:docId w15:val="{FDD5C1C7-A764-44E2-9E60-2DF9873C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247"/>
  </w:style>
  <w:style w:type="paragraph" w:styleId="a3">
    <w:name w:val="List Paragraph"/>
    <w:basedOn w:val="a"/>
    <w:uiPriority w:val="34"/>
    <w:qFormat/>
    <w:rsid w:val="002F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</cp:lastModifiedBy>
  <cp:revision>4</cp:revision>
  <dcterms:created xsi:type="dcterms:W3CDTF">2023-02-19T19:59:00Z</dcterms:created>
  <dcterms:modified xsi:type="dcterms:W3CDTF">2023-02-21T17:08:00Z</dcterms:modified>
</cp:coreProperties>
</file>